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262F" w14:textId="77777777" w:rsidR="00827547" w:rsidRPr="00EC480A" w:rsidRDefault="00827547" w:rsidP="00827547">
      <w:pPr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227"/>
        <w:gridCol w:w="2121"/>
      </w:tblGrid>
      <w:tr w:rsidR="00827547" w:rsidRPr="00EC480A" w14:paraId="6CF2F77F" w14:textId="77777777" w:rsidTr="00746AB5">
        <w:trPr>
          <w:trHeight w:val="1165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A61A" w14:textId="77777777" w:rsidR="00827547" w:rsidRPr="00EC480A" w:rsidRDefault="00827547" w:rsidP="001341B4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EC480A">
              <w:rPr>
                <w:rFonts w:asciiTheme="minorHAnsi" w:eastAsia="Calibri" w:hAnsiTheme="minorHAnsi" w:cstheme="minorHAnsi"/>
                <w:color w:val="000000"/>
                <w:sz w:val="24"/>
              </w:rPr>
              <w:t xml:space="preserve">      </w:t>
            </w:r>
            <w:r w:rsidRPr="00EC480A">
              <w:rPr>
                <w:rFonts w:asciiTheme="minorHAnsi" w:eastAsia="Calibri" w:hAnsiTheme="minorHAnsi" w:cstheme="minorHAnsi"/>
                <w:noProof/>
                <w:color w:val="000000"/>
                <w:sz w:val="24"/>
              </w:rPr>
              <w:drawing>
                <wp:inline distT="0" distB="0" distL="0" distR="0" wp14:anchorId="390B9EEA" wp14:editId="0DDC59EB">
                  <wp:extent cx="464820" cy="571500"/>
                  <wp:effectExtent l="0" t="0" r="0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02CB" w14:textId="5CFD5CB7" w:rsidR="00827547" w:rsidRPr="00EC480A" w:rsidRDefault="00827547" w:rsidP="001341B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</w:pPr>
            <w:r w:rsidRPr="00EC480A"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  <w:t>Nařízení ředitele č.: 1</w:t>
            </w:r>
            <w:r w:rsidR="00B42BF5"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  <w:t>1</w:t>
            </w:r>
            <w:r w:rsidRPr="00EC480A"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  <w:t>/2023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0D4C" w14:textId="77777777" w:rsidR="00827547" w:rsidRPr="00EC480A" w:rsidRDefault="00827547" w:rsidP="001341B4">
            <w:pPr>
              <w:tabs>
                <w:tab w:val="left" w:pos="557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  <w:r w:rsidRPr="00EC480A">
              <w:rPr>
                <w:rFonts w:asciiTheme="minorHAnsi" w:eastAsia="Calibri" w:hAnsiTheme="minorHAnsi" w:cstheme="minorHAnsi"/>
                <w:color w:val="000000"/>
                <w:sz w:val="24"/>
              </w:rPr>
              <w:t xml:space="preserve"> </w:t>
            </w:r>
          </w:p>
        </w:tc>
      </w:tr>
    </w:tbl>
    <w:p w14:paraId="400DA9A4" w14:textId="77777777" w:rsidR="00827547" w:rsidRPr="00EC480A" w:rsidRDefault="00827547" w:rsidP="00827547">
      <w:pPr>
        <w:jc w:val="center"/>
        <w:rPr>
          <w:rFonts w:asciiTheme="minorHAnsi" w:eastAsia="Calibri" w:hAnsiTheme="minorHAnsi" w:cstheme="minorHAnsi"/>
          <w:b/>
          <w:sz w:val="24"/>
        </w:rPr>
      </w:pPr>
    </w:p>
    <w:p w14:paraId="6731BEA2" w14:textId="1DA975A8" w:rsidR="00827547" w:rsidRPr="00EC480A" w:rsidRDefault="00827547" w:rsidP="00827547">
      <w:pPr>
        <w:ind w:firstLine="577"/>
        <w:rPr>
          <w:rFonts w:asciiTheme="minorHAnsi" w:eastAsia="Calibri" w:hAnsiTheme="minorHAnsi" w:cstheme="minorHAnsi"/>
          <w:b/>
          <w:sz w:val="24"/>
        </w:rPr>
      </w:pPr>
      <w:r w:rsidRPr="00EC480A">
        <w:rPr>
          <w:rFonts w:asciiTheme="minorHAnsi" w:eastAsia="Calibri" w:hAnsiTheme="minorHAnsi" w:cstheme="minorHAnsi"/>
          <w:b/>
          <w:sz w:val="24"/>
        </w:rPr>
        <w:t xml:space="preserve">Ve věci: </w:t>
      </w:r>
      <w:r w:rsidRPr="00EC480A">
        <w:rPr>
          <w:rFonts w:asciiTheme="minorHAnsi" w:eastAsia="Calibri" w:hAnsiTheme="minorHAnsi" w:cstheme="minorHAnsi"/>
          <w:b/>
          <w:sz w:val="24"/>
        </w:rPr>
        <w:tab/>
        <w:t>Sazebník</w:t>
      </w:r>
      <w:r w:rsidR="00907161">
        <w:rPr>
          <w:rFonts w:asciiTheme="minorHAnsi" w:eastAsia="Calibri" w:hAnsiTheme="minorHAnsi" w:cstheme="minorHAnsi"/>
          <w:b/>
          <w:sz w:val="24"/>
        </w:rPr>
        <w:t xml:space="preserve"> stáží a keramiky </w:t>
      </w:r>
      <w:r w:rsidRPr="00EC480A">
        <w:rPr>
          <w:rFonts w:asciiTheme="minorHAnsi" w:eastAsia="Calibri" w:hAnsiTheme="minorHAnsi" w:cstheme="minorHAnsi"/>
          <w:b/>
          <w:sz w:val="24"/>
        </w:rPr>
        <w:t>od 1. 1. 202</w:t>
      </w:r>
      <w:r w:rsidR="00EC480A" w:rsidRPr="00EC480A">
        <w:rPr>
          <w:rFonts w:asciiTheme="minorHAnsi" w:eastAsia="Calibri" w:hAnsiTheme="minorHAnsi" w:cstheme="minorHAnsi"/>
          <w:b/>
          <w:sz w:val="24"/>
        </w:rPr>
        <w:t>4</w:t>
      </w:r>
    </w:p>
    <w:p w14:paraId="7A6B46AF" w14:textId="312D92BA" w:rsidR="00827547" w:rsidRPr="00EC480A" w:rsidRDefault="00827547" w:rsidP="00827547">
      <w:pPr>
        <w:shd w:val="clear" w:color="auto" w:fill="FFFFFF"/>
        <w:spacing w:before="542" w:line="280" w:lineRule="auto"/>
        <w:ind w:left="2124" w:hanging="1547"/>
        <w:rPr>
          <w:rFonts w:asciiTheme="minorHAnsi" w:eastAsia="Calibri" w:hAnsiTheme="minorHAnsi" w:cstheme="minorHAnsi"/>
          <w:b/>
          <w:sz w:val="24"/>
        </w:rPr>
      </w:pPr>
      <w:r w:rsidRPr="00EC480A">
        <w:rPr>
          <w:rFonts w:asciiTheme="minorHAnsi" w:eastAsia="Calibri" w:hAnsiTheme="minorHAnsi" w:cstheme="minorHAnsi"/>
          <w:b/>
          <w:sz w:val="24"/>
        </w:rPr>
        <w:t>Závaznost:</w:t>
      </w:r>
      <w:r w:rsidRPr="00EC480A">
        <w:rPr>
          <w:rFonts w:asciiTheme="minorHAnsi" w:eastAsia="Calibri" w:hAnsiTheme="minorHAnsi" w:cstheme="minorHAnsi"/>
          <w:b/>
          <w:sz w:val="24"/>
        </w:rPr>
        <w:tab/>
        <w:t>zaměstnanci, klienti</w:t>
      </w:r>
      <w:r w:rsidR="00907161">
        <w:rPr>
          <w:rFonts w:asciiTheme="minorHAnsi" w:eastAsia="Calibri" w:hAnsiTheme="minorHAnsi" w:cstheme="minorHAnsi"/>
          <w:b/>
          <w:sz w:val="24"/>
        </w:rPr>
        <w:t>, účastníci</w:t>
      </w:r>
    </w:p>
    <w:p w14:paraId="00838EC1" w14:textId="1CBAC861" w:rsidR="00827547" w:rsidRPr="00EC480A" w:rsidRDefault="00827547" w:rsidP="00827547">
      <w:pPr>
        <w:shd w:val="clear" w:color="auto" w:fill="FFFFFF"/>
        <w:tabs>
          <w:tab w:val="left" w:pos="708"/>
          <w:tab w:val="left" w:pos="1416"/>
          <w:tab w:val="left" w:pos="2124"/>
          <w:tab w:val="right" w:pos="9071"/>
        </w:tabs>
        <w:spacing w:before="542" w:line="280" w:lineRule="auto"/>
        <w:ind w:left="10"/>
        <w:rPr>
          <w:rFonts w:asciiTheme="minorHAnsi" w:eastAsia="Calibri" w:hAnsiTheme="minorHAnsi" w:cstheme="minorHAnsi"/>
          <w:b/>
          <w:sz w:val="24"/>
        </w:rPr>
      </w:pPr>
      <w:r w:rsidRPr="00EC480A">
        <w:rPr>
          <w:rFonts w:asciiTheme="minorHAnsi" w:eastAsia="Calibri" w:hAnsiTheme="minorHAnsi" w:cstheme="minorHAnsi"/>
          <w:b/>
          <w:sz w:val="24"/>
        </w:rPr>
        <w:t>Platnost od:</w:t>
      </w:r>
      <w:r w:rsidRPr="00EC480A">
        <w:rPr>
          <w:rFonts w:asciiTheme="minorHAnsi" w:eastAsia="Calibri" w:hAnsiTheme="minorHAnsi" w:cstheme="minorHAnsi"/>
          <w:b/>
          <w:sz w:val="24"/>
        </w:rPr>
        <w:tab/>
        <w:t>1. 1. 202</w:t>
      </w:r>
      <w:r w:rsidR="00EC480A" w:rsidRPr="00EC480A">
        <w:rPr>
          <w:rFonts w:asciiTheme="minorHAnsi" w:eastAsia="Calibri" w:hAnsiTheme="minorHAnsi" w:cstheme="minorHAnsi"/>
          <w:b/>
          <w:sz w:val="24"/>
        </w:rPr>
        <w:t>4</w:t>
      </w:r>
      <w:r w:rsidRPr="00EC480A">
        <w:rPr>
          <w:rFonts w:asciiTheme="minorHAnsi" w:eastAsia="Calibri" w:hAnsiTheme="minorHAnsi" w:cstheme="minorHAnsi"/>
          <w:b/>
          <w:sz w:val="24"/>
        </w:rPr>
        <w:tab/>
      </w:r>
    </w:p>
    <w:p w14:paraId="52083A3C" w14:textId="77777777" w:rsidR="00827547" w:rsidRPr="00EC480A" w:rsidRDefault="00827547" w:rsidP="00827547">
      <w:pPr>
        <w:shd w:val="clear" w:color="auto" w:fill="FFFFFF"/>
        <w:spacing w:before="120" w:line="280" w:lineRule="auto"/>
        <w:ind w:left="567"/>
        <w:rPr>
          <w:rFonts w:asciiTheme="minorHAnsi" w:eastAsia="Calibri" w:hAnsiTheme="minorHAnsi" w:cstheme="minorHAnsi"/>
          <w:b/>
          <w:sz w:val="24"/>
        </w:rPr>
      </w:pPr>
    </w:p>
    <w:p w14:paraId="175F6A82" w14:textId="086AF9C3" w:rsidR="00827547" w:rsidRPr="00EC480A" w:rsidRDefault="00827547" w:rsidP="00907161">
      <w:pPr>
        <w:ind w:left="577" w:firstLine="0"/>
        <w:rPr>
          <w:rFonts w:asciiTheme="minorHAnsi" w:eastAsia="Calibri" w:hAnsiTheme="minorHAnsi" w:cstheme="minorHAnsi"/>
          <w:b/>
          <w:color w:val="000000"/>
          <w:sz w:val="24"/>
        </w:rPr>
      </w:pPr>
      <w:r w:rsidRPr="00EC480A">
        <w:rPr>
          <w:rFonts w:asciiTheme="minorHAnsi" w:eastAsia="Calibri" w:hAnsiTheme="minorHAnsi" w:cstheme="minorHAnsi"/>
          <w:b/>
          <w:color w:val="000000"/>
          <w:sz w:val="24"/>
        </w:rPr>
        <w:t xml:space="preserve">Nařízení: </w:t>
      </w:r>
      <w:r w:rsidR="00907161">
        <w:rPr>
          <w:rFonts w:asciiTheme="minorHAnsi" w:eastAsia="Calibri" w:hAnsiTheme="minorHAnsi" w:cstheme="minorHAnsi"/>
          <w:b/>
          <w:color w:val="000000"/>
          <w:sz w:val="24"/>
        </w:rPr>
        <w:t>O</w:t>
      </w:r>
      <w:r w:rsidRPr="00EC480A">
        <w:rPr>
          <w:rFonts w:asciiTheme="minorHAnsi" w:eastAsia="Calibri" w:hAnsiTheme="minorHAnsi" w:cstheme="minorHAnsi"/>
          <w:b/>
          <w:color w:val="000000"/>
          <w:sz w:val="24"/>
        </w:rPr>
        <w:t>d 1. 1. 202</w:t>
      </w:r>
      <w:r w:rsidR="00EC480A" w:rsidRPr="00EC480A">
        <w:rPr>
          <w:rFonts w:asciiTheme="minorHAnsi" w:eastAsia="Calibri" w:hAnsiTheme="minorHAnsi" w:cstheme="minorHAnsi"/>
          <w:b/>
          <w:color w:val="000000"/>
          <w:sz w:val="24"/>
        </w:rPr>
        <w:t>4</w:t>
      </w:r>
      <w:r w:rsidRPr="00EC480A">
        <w:rPr>
          <w:rFonts w:asciiTheme="minorHAnsi" w:eastAsia="Calibri" w:hAnsiTheme="minorHAnsi" w:cstheme="minorHAnsi"/>
          <w:b/>
          <w:color w:val="000000"/>
          <w:sz w:val="24"/>
        </w:rPr>
        <w:t xml:space="preserve"> </w:t>
      </w:r>
      <w:r w:rsidR="00907161">
        <w:rPr>
          <w:rFonts w:asciiTheme="minorHAnsi" w:eastAsia="Calibri" w:hAnsiTheme="minorHAnsi" w:cstheme="minorHAnsi"/>
          <w:b/>
          <w:color w:val="000000"/>
          <w:sz w:val="24"/>
        </w:rPr>
        <w:t>stanovuji níže uvedené ceny za poskytnutí stáží v Domově na cestě a</w:t>
      </w:r>
      <w:r w:rsidR="00746AB5">
        <w:rPr>
          <w:rFonts w:asciiTheme="minorHAnsi" w:eastAsia="Calibri" w:hAnsiTheme="minorHAnsi" w:cstheme="minorHAnsi"/>
          <w:b/>
          <w:color w:val="000000"/>
          <w:sz w:val="24"/>
        </w:rPr>
        <w:t> </w:t>
      </w:r>
      <w:r w:rsidR="00907161">
        <w:rPr>
          <w:rFonts w:asciiTheme="minorHAnsi" w:eastAsia="Calibri" w:hAnsiTheme="minorHAnsi" w:cstheme="minorHAnsi"/>
          <w:b/>
          <w:color w:val="000000"/>
          <w:sz w:val="24"/>
        </w:rPr>
        <w:t>za keramiku vyrobenou účastníky v Cen</w:t>
      </w:r>
      <w:r w:rsidR="00746AB5">
        <w:rPr>
          <w:rFonts w:asciiTheme="minorHAnsi" w:eastAsia="Calibri" w:hAnsiTheme="minorHAnsi" w:cstheme="minorHAnsi"/>
          <w:b/>
          <w:color w:val="000000"/>
          <w:sz w:val="24"/>
        </w:rPr>
        <w:t>t</w:t>
      </w:r>
      <w:r w:rsidR="00907161">
        <w:rPr>
          <w:rFonts w:asciiTheme="minorHAnsi" w:eastAsia="Calibri" w:hAnsiTheme="minorHAnsi" w:cstheme="minorHAnsi"/>
          <w:b/>
          <w:color w:val="000000"/>
          <w:sz w:val="24"/>
        </w:rPr>
        <w:t>rum Taksis….</w:t>
      </w:r>
      <w:bookmarkStart w:id="0" w:name="_GoBack"/>
      <w:bookmarkEnd w:id="0"/>
    </w:p>
    <w:p w14:paraId="1B5578E5" w14:textId="022FA5D4" w:rsidR="00827547" w:rsidRPr="00EC480A" w:rsidRDefault="00827547" w:rsidP="00746AB5">
      <w:pPr>
        <w:rPr>
          <w:rFonts w:asciiTheme="minorHAnsi" w:eastAsia="Calibri" w:hAnsiTheme="minorHAnsi" w:cstheme="minorHAnsi"/>
          <w:sz w:val="24"/>
        </w:rPr>
      </w:pPr>
      <w:r w:rsidRPr="00EC480A">
        <w:rPr>
          <w:rFonts w:asciiTheme="minorHAnsi" w:eastAsia="Calibri" w:hAnsiTheme="minorHAnsi" w:cstheme="minorHAnsi"/>
          <w:sz w:val="24"/>
        </w:rPr>
        <w:tab/>
      </w:r>
    </w:p>
    <w:p w14:paraId="611BB138" w14:textId="77777777" w:rsidR="00827547" w:rsidRPr="00EC480A" w:rsidRDefault="00827547" w:rsidP="00AC503B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DC05E4C" w14:textId="0258193C" w:rsidR="00746AB5" w:rsidRP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746AB5">
        <w:rPr>
          <w:rFonts w:asciiTheme="minorHAnsi" w:hAnsiTheme="minorHAnsi" w:cstheme="minorHAnsi"/>
          <w:b/>
          <w:sz w:val="28"/>
          <w:szCs w:val="28"/>
        </w:rPr>
        <w:t>Cena stáže / konzultace 2000,- Kč. Forma a náplň stáže dle vzájemné dohody</w:t>
      </w:r>
    </w:p>
    <w:p w14:paraId="06CE6DB8" w14:textId="03BE5829" w:rsidR="00746AB5" w:rsidRP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746AB5">
        <w:rPr>
          <w:rFonts w:ascii="Calibri" w:hAnsi="Calibri" w:cs="Calibri"/>
          <w:b/>
          <w:bCs/>
          <w:color w:val="000000"/>
          <w:sz w:val="28"/>
          <w:szCs w:val="28"/>
        </w:rPr>
        <w:t>Ceník keramiky TAKSIS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2410"/>
        <w:gridCol w:w="1134"/>
        <w:gridCol w:w="1134"/>
      </w:tblGrid>
      <w:tr w:rsidR="00746AB5" w:rsidRPr="00746AB5" w14:paraId="5578562E" w14:textId="77777777" w:rsidTr="00746AB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137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výrobek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904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6B8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gramáž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9A3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 xml:space="preserve">cena </w:t>
            </w:r>
            <w:proofErr w:type="spellStart"/>
            <w:r w:rsidRPr="00746AB5">
              <w:rPr>
                <w:rFonts w:ascii="Calibri" w:hAnsi="Calibri" w:cs="Calibri"/>
                <w:color w:val="000000"/>
                <w:szCs w:val="22"/>
              </w:rPr>
              <w:t>použ</w:t>
            </w:r>
            <w:proofErr w:type="spellEnd"/>
            <w:r w:rsidRPr="00746AB5">
              <w:rPr>
                <w:rFonts w:ascii="Calibri" w:hAnsi="Calibri" w:cs="Calibri"/>
                <w:color w:val="000000"/>
                <w:szCs w:val="22"/>
              </w:rPr>
              <w:t>. materiálu*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F0F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výpal***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8CE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náklady</w:t>
            </w:r>
          </w:p>
        </w:tc>
      </w:tr>
      <w:tr w:rsidR="00746AB5" w:rsidRPr="00746AB5" w14:paraId="2E220BBB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968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keramika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453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malý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12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0-150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9E9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7,00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32F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F5D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37,00 Kč</w:t>
            </w:r>
          </w:p>
        </w:tc>
      </w:tr>
      <w:tr w:rsidR="00746AB5" w:rsidRPr="00746AB5" w14:paraId="73E35C06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092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080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střední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1D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151-300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A14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16,00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CFC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45,00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079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61,00 Kč</w:t>
            </w:r>
          </w:p>
        </w:tc>
      </w:tr>
      <w:tr w:rsidR="00746AB5" w:rsidRPr="00746AB5" w14:paraId="57D6F905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99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A8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velký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F06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301-450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385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21,00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AC7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65,00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661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86,00 Kč</w:t>
            </w:r>
          </w:p>
        </w:tc>
      </w:tr>
      <w:tr w:rsidR="00746AB5" w:rsidRPr="00746AB5" w14:paraId="18A2650C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03A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1FC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extra velký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68E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450 g 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3903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2A4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90,00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385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120,00 Kč</w:t>
            </w:r>
          </w:p>
        </w:tc>
      </w:tr>
      <w:tr w:rsidR="00746AB5" w:rsidRPr="00746AB5" w14:paraId="2B500ECC" w14:textId="77777777" w:rsidTr="00746AB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BE3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4BB" w14:textId="77777777" w:rsidR="00746AB5" w:rsidRPr="00746AB5" w:rsidRDefault="00746AB5" w:rsidP="00E56DC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56D" w14:textId="77777777" w:rsidR="00746AB5" w:rsidRPr="00746AB5" w:rsidRDefault="00746AB5" w:rsidP="00E56DC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8FA" w14:textId="77777777" w:rsidR="00746AB5" w:rsidRPr="00746AB5" w:rsidRDefault="00746AB5" w:rsidP="00E56DC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BB2" w14:textId="77777777" w:rsidR="00746AB5" w:rsidRPr="00746AB5" w:rsidRDefault="00746AB5" w:rsidP="00E56DC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C38" w14:textId="77777777" w:rsidR="00746AB5" w:rsidRPr="00746AB5" w:rsidRDefault="00746AB5" w:rsidP="00E56DC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46AB5" w:rsidRPr="00746AB5" w14:paraId="2AEC2976" w14:textId="77777777" w:rsidTr="00746AB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2B7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výrobek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D5D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C2F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gramáž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0EA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 xml:space="preserve">cena </w:t>
            </w:r>
            <w:proofErr w:type="spellStart"/>
            <w:r w:rsidRPr="00746AB5">
              <w:rPr>
                <w:rFonts w:ascii="Calibri" w:hAnsi="Calibri" w:cs="Calibri"/>
                <w:color w:val="000000"/>
                <w:szCs w:val="22"/>
              </w:rPr>
              <w:t>použ</w:t>
            </w:r>
            <w:proofErr w:type="spellEnd"/>
            <w:r w:rsidRPr="00746AB5">
              <w:rPr>
                <w:rFonts w:ascii="Calibri" w:hAnsi="Calibri" w:cs="Calibri"/>
                <w:color w:val="000000"/>
                <w:szCs w:val="22"/>
              </w:rPr>
              <w:t>. materiálu**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9E7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výpal***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75C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náklady</w:t>
            </w:r>
          </w:p>
        </w:tc>
      </w:tr>
      <w:tr w:rsidR="00746AB5" w:rsidRPr="00746AB5" w14:paraId="7997B94B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337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porcelán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C89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malý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84C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0-150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BC0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15,00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ACE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AAC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45,00 Kč</w:t>
            </w:r>
          </w:p>
        </w:tc>
      </w:tr>
      <w:tr w:rsidR="00746AB5" w:rsidRPr="00746AB5" w14:paraId="33586EF9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705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F90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střední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B7F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151-300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C38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517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45,00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EC3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75,00 Kč</w:t>
            </w:r>
          </w:p>
        </w:tc>
      </w:tr>
      <w:tr w:rsidR="00746AB5" w:rsidRPr="00746AB5" w14:paraId="1CE99D1D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205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24F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velký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807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301-450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1C0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45,00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A4E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65,00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E15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110,00 Kč</w:t>
            </w:r>
          </w:p>
        </w:tc>
      </w:tr>
      <w:tr w:rsidR="00746AB5" w:rsidRPr="00746AB5" w14:paraId="0219F259" w14:textId="77777777" w:rsidTr="00746AB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126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0D0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extra velký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584" w14:textId="77777777" w:rsidR="00746AB5" w:rsidRPr="00746AB5" w:rsidRDefault="00746AB5" w:rsidP="00E56DC9">
            <w:pPr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450 g 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D83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60,00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514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color w:val="000000"/>
                <w:szCs w:val="22"/>
              </w:rPr>
              <w:t>90,00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35D" w14:textId="77777777" w:rsidR="00746AB5" w:rsidRPr="00746AB5" w:rsidRDefault="00746AB5" w:rsidP="00E56DC9">
            <w:pPr>
              <w:ind w:firstLin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46AB5">
              <w:rPr>
                <w:rFonts w:ascii="Calibri" w:hAnsi="Calibri" w:cs="Calibri"/>
                <w:b/>
                <w:color w:val="000000"/>
                <w:szCs w:val="22"/>
              </w:rPr>
              <w:t>150,00 Kč</w:t>
            </w:r>
          </w:p>
        </w:tc>
      </w:tr>
    </w:tbl>
    <w:p w14:paraId="3C83FFC6" w14:textId="77777777" w:rsid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4"/>
        </w:rPr>
      </w:pPr>
    </w:p>
    <w:p w14:paraId="130BDB8E" w14:textId="7DB4881A" w:rsid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4"/>
        </w:rPr>
      </w:pPr>
    </w:p>
    <w:p w14:paraId="11D64B1A" w14:textId="77777777" w:rsid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4"/>
        </w:rPr>
      </w:pPr>
    </w:p>
    <w:p w14:paraId="09C85609" w14:textId="650BEF72" w:rsidR="00746AB5" w:rsidRDefault="00746AB5" w:rsidP="00746AB5">
      <w:pPr>
        <w:rPr>
          <w:rFonts w:asciiTheme="minorHAnsi" w:eastAsia="Calibri" w:hAnsiTheme="minorHAnsi" w:cstheme="minorHAnsi"/>
          <w:color w:val="000000"/>
          <w:sz w:val="24"/>
        </w:rPr>
      </w:pPr>
      <w:r w:rsidRPr="00EC480A">
        <w:rPr>
          <w:rFonts w:asciiTheme="minorHAnsi" w:eastAsia="Calibri" w:hAnsiTheme="minorHAnsi" w:cstheme="minorHAnsi"/>
          <w:color w:val="000000"/>
          <w:sz w:val="24"/>
        </w:rPr>
        <w:t>Ve Skutči dne 1</w:t>
      </w:r>
      <w:r>
        <w:rPr>
          <w:rFonts w:asciiTheme="minorHAnsi" w:eastAsia="Calibri" w:hAnsiTheme="minorHAnsi" w:cstheme="minorHAnsi"/>
          <w:color w:val="000000"/>
          <w:sz w:val="24"/>
        </w:rPr>
        <w:t>9</w:t>
      </w:r>
      <w:r w:rsidRPr="00EC480A">
        <w:rPr>
          <w:rFonts w:asciiTheme="minorHAnsi" w:eastAsia="Calibri" w:hAnsiTheme="minorHAnsi" w:cstheme="minorHAnsi"/>
          <w:color w:val="000000"/>
          <w:sz w:val="24"/>
        </w:rPr>
        <w:t>. 12. 2023</w:t>
      </w:r>
    </w:p>
    <w:p w14:paraId="15EDE1CD" w14:textId="77777777" w:rsidR="00746AB5" w:rsidRPr="00EC480A" w:rsidRDefault="00746AB5" w:rsidP="00746AB5">
      <w:pPr>
        <w:rPr>
          <w:rFonts w:asciiTheme="minorHAnsi" w:eastAsia="Calibri" w:hAnsiTheme="minorHAnsi" w:cstheme="minorHAnsi"/>
          <w:color w:val="000000"/>
          <w:sz w:val="24"/>
        </w:rPr>
      </w:pPr>
    </w:p>
    <w:p w14:paraId="65995F59" w14:textId="77777777" w:rsidR="00746AB5" w:rsidRPr="00EC480A" w:rsidRDefault="00746AB5" w:rsidP="00746AB5">
      <w:pPr>
        <w:ind w:left="4248"/>
        <w:rPr>
          <w:rFonts w:asciiTheme="minorHAnsi" w:eastAsia="Calibri" w:hAnsiTheme="minorHAnsi" w:cstheme="minorHAnsi"/>
          <w:sz w:val="24"/>
        </w:rPr>
      </w:pPr>
      <w:r w:rsidRPr="00EC480A">
        <w:rPr>
          <w:rFonts w:asciiTheme="minorHAnsi" w:eastAsia="Calibri" w:hAnsiTheme="minorHAnsi" w:cstheme="minorHAnsi"/>
          <w:sz w:val="24"/>
        </w:rPr>
        <w:t xml:space="preserve">                  Mgr. Jakub Vávra, ředitel</w:t>
      </w:r>
    </w:p>
    <w:p w14:paraId="1C9E8E5D" w14:textId="77777777" w:rsidR="00746AB5" w:rsidRPr="00746AB5" w:rsidRDefault="00746AB5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4"/>
        </w:rPr>
      </w:pPr>
    </w:p>
    <w:p w14:paraId="0DAF4907" w14:textId="4B4580FE" w:rsidR="00827547" w:rsidRPr="00746AB5" w:rsidRDefault="00827547">
      <w:pPr>
        <w:spacing w:after="160" w:line="259" w:lineRule="auto"/>
        <w:ind w:firstLine="0"/>
        <w:jc w:val="left"/>
        <w:rPr>
          <w:rFonts w:asciiTheme="minorHAnsi" w:hAnsiTheme="minorHAnsi" w:cstheme="minorHAnsi"/>
          <w:b/>
          <w:sz w:val="24"/>
        </w:rPr>
      </w:pPr>
    </w:p>
    <w:sectPr w:rsidR="00827547" w:rsidRPr="00746AB5" w:rsidSect="00746AB5">
      <w:pgSz w:w="11906" w:h="16838"/>
      <w:pgMar w:top="1417" w:right="1417" w:bottom="1417" w:left="1417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DDB4" w14:textId="77777777" w:rsidR="00897104" w:rsidRDefault="00897104" w:rsidP="00204627">
      <w:r>
        <w:separator/>
      </w:r>
    </w:p>
  </w:endnote>
  <w:endnote w:type="continuationSeparator" w:id="0">
    <w:p w14:paraId="0241CFD3" w14:textId="77777777" w:rsidR="00897104" w:rsidRDefault="00897104" w:rsidP="002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F3A2" w14:textId="77777777" w:rsidR="00897104" w:rsidRDefault="00897104" w:rsidP="00204627">
      <w:r>
        <w:separator/>
      </w:r>
    </w:p>
  </w:footnote>
  <w:footnote w:type="continuationSeparator" w:id="0">
    <w:p w14:paraId="614C6B1B" w14:textId="77777777" w:rsidR="00897104" w:rsidRDefault="00897104" w:rsidP="0020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27"/>
    <w:rsid w:val="001B118C"/>
    <w:rsid w:val="001D135D"/>
    <w:rsid w:val="001E1139"/>
    <w:rsid w:val="00204627"/>
    <w:rsid w:val="002049AA"/>
    <w:rsid w:val="0021791C"/>
    <w:rsid w:val="00255DDE"/>
    <w:rsid w:val="00291A78"/>
    <w:rsid w:val="00343C25"/>
    <w:rsid w:val="003860F4"/>
    <w:rsid w:val="003A12E7"/>
    <w:rsid w:val="003F0AB5"/>
    <w:rsid w:val="0041232B"/>
    <w:rsid w:val="0041362F"/>
    <w:rsid w:val="004871D1"/>
    <w:rsid w:val="004C13F9"/>
    <w:rsid w:val="004F2057"/>
    <w:rsid w:val="005055AC"/>
    <w:rsid w:val="00541312"/>
    <w:rsid w:val="006001B5"/>
    <w:rsid w:val="006743ED"/>
    <w:rsid w:val="006913F9"/>
    <w:rsid w:val="006D2030"/>
    <w:rsid w:val="00746AB5"/>
    <w:rsid w:val="007817E0"/>
    <w:rsid w:val="007D0ED2"/>
    <w:rsid w:val="007F39A7"/>
    <w:rsid w:val="00827547"/>
    <w:rsid w:val="00897104"/>
    <w:rsid w:val="008D6CCF"/>
    <w:rsid w:val="008F339B"/>
    <w:rsid w:val="00907161"/>
    <w:rsid w:val="00A0376B"/>
    <w:rsid w:val="00A45F21"/>
    <w:rsid w:val="00AC503B"/>
    <w:rsid w:val="00B42BF5"/>
    <w:rsid w:val="00DE7059"/>
    <w:rsid w:val="00DF4F90"/>
    <w:rsid w:val="00E15A0D"/>
    <w:rsid w:val="00E214B7"/>
    <w:rsid w:val="00EC480A"/>
    <w:rsid w:val="00F27CA8"/>
    <w:rsid w:val="00F35B5B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96A"/>
  <w15:chartTrackingRefBased/>
  <w15:docId w15:val="{62159708-E2BC-4D58-BE83-9302732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6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462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20462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204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4627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04627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204627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5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842</Characters>
  <Application>Microsoft Office Word</Application>
  <DocSecurity>0</DocSecurity>
  <Lines>105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Jakub Vávra</cp:lastModifiedBy>
  <cp:revision>4</cp:revision>
  <cp:lastPrinted>2022-04-08T09:01:00Z</cp:lastPrinted>
  <dcterms:created xsi:type="dcterms:W3CDTF">2023-12-19T10:12:00Z</dcterms:created>
  <dcterms:modified xsi:type="dcterms:W3CDTF">2023-12-19T10:24:00Z</dcterms:modified>
</cp:coreProperties>
</file>