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12D6" w14:textId="77777777" w:rsidR="00204627" w:rsidRDefault="00204627" w:rsidP="00204627">
      <w:pPr>
        <w:jc w:val="center"/>
        <w:rPr>
          <w:b/>
          <w:sz w:val="36"/>
          <w:szCs w:val="36"/>
          <w:u w:val="single"/>
        </w:rPr>
      </w:pPr>
    </w:p>
    <w:p w14:paraId="0EC47163" w14:textId="77777777" w:rsidR="00204627" w:rsidRDefault="00204627" w:rsidP="00204627">
      <w:pPr>
        <w:jc w:val="center"/>
        <w:rPr>
          <w:b/>
          <w:sz w:val="36"/>
          <w:szCs w:val="36"/>
          <w:u w:val="single"/>
        </w:rPr>
      </w:pPr>
    </w:p>
    <w:p w14:paraId="213EAE0C" w14:textId="7619A658" w:rsidR="00204627" w:rsidRDefault="00343C25" w:rsidP="00AC503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Sazebník úhrad</w:t>
      </w:r>
      <w:r w:rsidR="00952A6A">
        <w:rPr>
          <w:b/>
          <w:sz w:val="36"/>
          <w:szCs w:val="36"/>
          <w:u w:val="single"/>
        </w:rPr>
        <w:t xml:space="preserve"> </w:t>
      </w:r>
      <w:r w:rsidR="006400F6">
        <w:rPr>
          <w:b/>
          <w:sz w:val="36"/>
          <w:szCs w:val="36"/>
          <w:u w:val="single"/>
        </w:rPr>
        <w:t>od 1.</w:t>
      </w:r>
      <w:r w:rsidR="003A49D0">
        <w:rPr>
          <w:b/>
          <w:sz w:val="36"/>
          <w:szCs w:val="36"/>
          <w:u w:val="single"/>
        </w:rPr>
        <w:t>1</w:t>
      </w:r>
      <w:r w:rsidR="006400F6">
        <w:rPr>
          <w:b/>
          <w:sz w:val="36"/>
          <w:szCs w:val="36"/>
          <w:u w:val="single"/>
        </w:rPr>
        <w:t>.202</w:t>
      </w:r>
      <w:r w:rsidR="003A49D0">
        <w:rPr>
          <w:b/>
          <w:sz w:val="36"/>
          <w:szCs w:val="36"/>
          <w:u w:val="single"/>
        </w:rPr>
        <w:t>4</w:t>
      </w:r>
    </w:p>
    <w:p w14:paraId="7CA7B5FB" w14:textId="77777777" w:rsidR="00204627" w:rsidRDefault="00204627" w:rsidP="00204627">
      <w:pPr>
        <w:jc w:val="center"/>
        <w:rPr>
          <w:b/>
          <w:sz w:val="36"/>
          <w:szCs w:val="36"/>
          <w:u w:val="single"/>
        </w:rPr>
      </w:pPr>
    </w:p>
    <w:p w14:paraId="48FD6428" w14:textId="77777777" w:rsidR="00204627" w:rsidRPr="00C76633" w:rsidRDefault="00204627" w:rsidP="00204627">
      <w:pPr>
        <w:jc w:val="center"/>
        <w:rPr>
          <w:b/>
          <w:sz w:val="36"/>
          <w:szCs w:val="36"/>
          <w:u w:val="single"/>
        </w:rPr>
      </w:pPr>
    </w:p>
    <w:tbl>
      <w:tblPr>
        <w:tblW w:w="10451" w:type="dxa"/>
        <w:tblInd w:w="-4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32"/>
        <w:gridCol w:w="2886"/>
        <w:gridCol w:w="1612"/>
        <w:gridCol w:w="1838"/>
        <w:gridCol w:w="1683"/>
      </w:tblGrid>
      <w:tr w:rsidR="003A49D0" w:rsidRPr="00C76633" w14:paraId="6E019748" w14:textId="77777777" w:rsidTr="003A49D0">
        <w:trPr>
          <w:trHeight w:val="845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3BF823AE" w14:textId="77777777" w:rsidR="003A49D0" w:rsidRDefault="003A49D0" w:rsidP="005D5022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 w:rsidRPr="009C57F9">
              <w:rPr>
                <w:rFonts w:ascii="Calibri" w:eastAsia="Calibri" w:hAnsi="Calibri"/>
                <w:b/>
                <w:sz w:val="24"/>
              </w:rPr>
              <w:t>Pokoj</w:t>
            </w:r>
          </w:p>
          <w:p w14:paraId="397D9930" w14:textId="77777777" w:rsidR="003A49D0" w:rsidRPr="009C57F9" w:rsidRDefault="003A49D0" w:rsidP="005D5022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Jedno lůžko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14:paraId="226A8B26" w14:textId="77777777" w:rsidR="003A49D0" w:rsidRPr="009C57F9" w:rsidRDefault="003A49D0" w:rsidP="005D5022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Ubytování/</w:t>
            </w:r>
            <w:r w:rsidRPr="009C57F9">
              <w:rPr>
                <w:rFonts w:ascii="Calibri" w:eastAsia="Calibri" w:hAnsi="Calibri"/>
                <w:b/>
                <w:sz w:val="24"/>
              </w:rPr>
              <w:t>strava</w:t>
            </w:r>
            <w:r>
              <w:rPr>
                <w:rFonts w:ascii="Calibri" w:eastAsia="Calibri" w:hAnsi="Calibri"/>
                <w:b/>
                <w:sz w:val="24"/>
              </w:rPr>
              <w:t xml:space="preserve"> = den</w:t>
            </w:r>
          </w:p>
        </w:tc>
        <w:tc>
          <w:tcPr>
            <w:tcW w:w="1612" w:type="dxa"/>
            <w:tcBorders>
              <w:top w:val="single" w:sz="24" w:space="0" w:color="auto"/>
              <w:bottom w:val="single" w:sz="12" w:space="0" w:color="auto"/>
            </w:tcBorders>
          </w:tcPr>
          <w:p w14:paraId="54D42A70" w14:textId="77777777" w:rsidR="003A49D0" w:rsidRDefault="003A49D0" w:rsidP="005D5022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Úhrada </w:t>
            </w:r>
          </w:p>
          <w:p w14:paraId="08E53F8B" w14:textId="3650DBFE" w:rsidR="003A49D0" w:rsidRPr="003A49D0" w:rsidRDefault="003A49D0" w:rsidP="003A49D0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 w:rsidRPr="003A49D0">
              <w:rPr>
                <w:rFonts w:ascii="Calibri" w:eastAsia="Calibri" w:hAnsi="Calibri"/>
                <w:b/>
                <w:sz w:val="24"/>
              </w:rPr>
              <w:t>-</w:t>
            </w:r>
            <w:r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Pr="003A49D0">
              <w:rPr>
                <w:rFonts w:ascii="Calibri" w:eastAsia="Calibri" w:hAnsi="Calibri"/>
                <w:b/>
                <w:sz w:val="24"/>
              </w:rPr>
              <w:t>29 dní</w:t>
            </w:r>
          </w:p>
        </w:tc>
        <w:tc>
          <w:tcPr>
            <w:tcW w:w="1838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14:paraId="1BEE7BE2" w14:textId="678232D7" w:rsidR="003A49D0" w:rsidRDefault="003A49D0" w:rsidP="005D5022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Úhrada </w:t>
            </w:r>
          </w:p>
          <w:p w14:paraId="27135B7A" w14:textId="77777777" w:rsidR="003A49D0" w:rsidRPr="009C57F9" w:rsidRDefault="003A49D0" w:rsidP="005D5022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– 30 dnů</w:t>
            </w:r>
          </w:p>
        </w:tc>
        <w:tc>
          <w:tcPr>
            <w:tcW w:w="1683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CA93103" w14:textId="77777777" w:rsidR="003A49D0" w:rsidRDefault="003A49D0" w:rsidP="005D5022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Úhrada </w:t>
            </w:r>
          </w:p>
          <w:p w14:paraId="71CA03D3" w14:textId="77777777" w:rsidR="003A49D0" w:rsidRPr="009C57F9" w:rsidRDefault="003A49D0" w:rsidP="005D5022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– 31 dnů </w:t>
            </w:r>
          </w:p>
        </w:tc>
      </w:tr>
      <w:tr w:rsidR="003A49D0" w:rsidRPr="00C76633" w14:paraId="727B95E3" w14:textId="77777777" w:rsidTr="003A49D0">
        <w:trPr>
          <w:trHeight w:val="433"/>
        </w:trPr>
        <w:tc>
          <w:tcPr>
            <w:tcW w:w="2432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14:paraId="4E159912" w14:textId="77777777" w:rsidR="003A49D0" w:rsidRPr="009C57F9" w:rsidRDefault="003A49D0" w:rsidP="005D5022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4 jídla/den</w:t>
            </w:r>
          </w:p>
        </w:tc>
        <w:tc>
          <w:tcPr>
            <w:tcW w:w="2886" w:type="dxa"/>
            <w:tcBorders>
              <w:top w:val="single" w:sz="12" w:space="0" w:color="auto"/>
            </w:tcBorders>
            <w:shd w:val="clear" w:color="auto" w:fill="auto"/>
          </w:tcPr>
          <w:p w14:paraId="2D9E2161" w14:textId="2137C8CD" w:rsidR="003A49D0" w:rsidRPr="009C57F9" w:rsidRDefault="003A49D0" w:rsidP="00E214B7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305</w:t>
            </w:r>
            <w:r w:rsidRPr="009C57F9">
              <w:rPr>
                <w:rFonts w:ascii="Calibri" w:eastAsia="Calibri" w:hAnsi="Calibri"/>
                <w:sz w:val="24"/>
              </w:rPr>
              <w:t>,-/</w:t>
            </w:r>
            <w:r>
              <w:rPr>
                <w:rFonts w:ascii="Calibri" w:eastAsia="Calibri" w:hAnsi="Calibri"/>
                <w:sz w:val="24"/>
              </w:rPr>
              <w:t>200</w:t>
            </w:r>
            <w:r w:rsidRPr="009C57F9">
              <w:rPr>
                <w:rFonts w:ascii="Calibri" w:eastAsia="Calibri" w:hAnsi="Calibri"/>
                <w:sz w:val="24"/>
              </w:rPr>
              <w:t>,- =</w:t>
            </w:r>
            <w:r>
              <w:rPr>
                <w:rFonts w:ascii="Calibri" w:eastAsia="Calibri" w:hAnsi="Calibri"/>
                <w:b/>
                <w:sz w:val="24"/>
              </w:rPr>
              <w:t>505</w:t>
            </w:r>
            <w:r w:rsidRPr="009C57F9">
              <w:rPr>
                <w:rFonts w:ascii="Calibri" w:eastAsia="Calibri" w:hAnsi="Calibri"/>
                <w:b/>
                <w:sz w:val="24"/>
              </w:rPr>
              <w:t>,-</w:t>
            </w:r>
          </w:p>
        </w:tc>
        <w:tc>
          <w:tcPr>
            <w:tcW w:w="1612" w:type="dxa"/>
            <w:tcBorders>
              <w:top w:val="single" w:sz="12" w:space="0" w:color="auto"/>
            </w:tcBorders>
          </w:tcPr>
          <w:p w14:paraId="2FD422A3" w14:textId="14DAD0E9" w:rsidR="003A49D0" w:rsidRDefault="003A49D0" w:rsidP="005D5022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14 645,-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</w:tcPr>
          <w:p w14:paraId="32005F09" w14:textId="5BF5520D" w:rsidR="003A49D0" w:rsidRPr="009C57F9" w:rsidRDefault="003A49D0" w:rsidP="005D5022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15 150,-</w:t>
            </w:r>
          </w:p>
        </w:tc>
        <w:tc>
          <w:tcPr>
            <w:tcW w:w="1683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534AAA7E" w14:textId="553B41C3" w:rsidR="003A49D0" w:rsidRPr="009C57F9" w:rsidRDefault="003A49D0" w:rsidP="00E214B7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15 655,-</w:t>
            </w:r>
          </w:p>
        </w:tc>
      </w:tr>
      <w:tr w:rsidR="003A49D0" w:rsidRPr="00C76633" w14:paraId="6207BD5C" w14:textId="77777777" w:rsidTr="003A49D0">
        <w:trPr>
          <w:trHeight w:val="411"/>
        </w:trPr>
        <w:tc>
          <w:tcPr>
            <w:tcW w:w="2432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</w:tcPr>
          <w:p w14:paraId="0A3217CF" w14:textId="77777777" w:rsidR="003A49D0" w:rsidRPr="009C57F9" w:rsidRDefault="003A49D0" w:rsidP="0021791C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5 jídel/den</w:t>
            </w:r>
            <w:r w:rsidRPr="009C57F9">
              <w:rPr>
                <w:rFonts w:ascii="Calibri" w:eastAsia="Calibri" w:hAnsi="Calibri"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bottom w:val="single" w:sz="2" w:space="0" w:color="auto"/>
            </w:tcBorders>
            <w:shd w:val="clear" w:color="auto" w:fill="auto"/>
          </w:tcPr>
          <w:p w14:paraId="3EC81ADE" w14:textId="741A5225" w:rsidR="003A49D0" w:rsidRPr="009C57F9" w:rsidRDefault="003A49D0" w:rsidP="00E214B7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305,-/210</w:t>
            </w:r>
            <w:r w:rsidRPr="009C57F9">
              <w:rPr>
                <w:rFonts w:ascii="Calibri" w:eastAsia="Calibri" w:hAnsi="Calibri"/>
                <w:sz w:val="24"/>
              </w:rPr>
              <w:t>,- =</w:t>
            </w:r>
            <w:r>
              <w:rPr>
                <w:rFonts w:ascii="Calibri" w:eastAsia="Calibri" w:hAnsi="Calibri"/>
                <w:b/>
                <w:sz w:val="24"/>
              </w:rPr>
              <w:t>515</w:t>
            </w:r>
            <w:r w:rsidRPr="009C57F9">
              <w:rPr>
                <w:rFonts w:ascii="Calibri" w:eastAsia="Calibri" w:hAnsi="Calibri"/>
                <w:b/>
                <w:sz w:val="24"/>
              </w:rPr>
              <w:t>,-</w:t>
            </w:r>
          </w:p>
        </w:tc>
        <w:tc>
          <w:tcPr>
            <w:tcW w:w="1612" w:type="dxa"/>
            <w:tcBorders>
              <w:bottom w:val="single" w:sz="2" w:space="0" w:color="auto"/>
            </w:tcBorders>
          </w:tcPr>
          <w:p w14:paraId="0400FEFC" w14:textId="4A98E06F" w:rsidR="003A49D0" w:rsidRDefault="003A49D0" w:rsidP="00E214B7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14 935,-</w:t>
            </w:r>
          </w:p>
        </w:tc>
        <w:tc>
          <w:tcPr>
            <w:tcW w:w="1838" w:type="dxa"/>
            <w:tcBorders>
              <w:bottom w:val="single" w:sz="2" w:space="0" w:color="auto"/>
            </w:tcBorders>
            <w:shd w:val="clear" w:color="auto" w:fill="auto"/>
          </w:tcPr>
          <w:p w14:paraId="40ED6E36" w14:textId="45ABCE94" w:rsidR="003A49D0" w:rsidRPr="009C57F9" w:rsidRDefault="003A49D0" w:rsidP="00E214B7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15 450,-</w:t>
            </w:r>
          </w:p>
        </w:tc>
        <w:tc>
          <w:tcPr>
            <w:tcW w:w="1683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6FA9D971" w14:textId="3D9D7F38" w:rsidR="003A49D0" w:rsidRPr="009C57F9" w:rsidRDefault="003A49D0" w:rsidP="00E214B7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15 965</w:t>
            </w:r>
            <w:r w:rsidRPr="009C57F9">
              <w:rPr>
                <w:rFonts w:ascii="Calibri" w:eastAsia="Calibri" w:hAnsi="Calibri"/>
                <w:sz w:val="24"/>
              </w:rPr>
              <w:t>,-</w:t>
            </w:r>
          </w:p>
        </w:tc>
      </w:tr>
      <w:tr w:rsidR="003A49D0" w:rsidRPr="00C76633" w14:paraId="5CC0374A" w14:textId="77777777" w:rsidTr="003A49D0">
        <w:trPr>
          <w:trHeight w:val="433"/>
        </w:trPr>
        <w:tc>
          <w:tcPr>
            <w:tcW w:w="243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DF84F42" w14:textId="77777777" w:rsidR="003A49D0" w:rsidRPr="009C57F9" w:rsidRDefault="003A49D0" w:rsidP="005D5022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88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1A0572D7" w14:textId="77777777" w:rsidR="003A49D0" w:rsidRPr="009C57F9" w:rsidRDefault="003A49D0" w:rsidP="005D5022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612" w:type="dxa"/>
            <w:tcBorders>
              <w:top w:val="single" w:sz="2" w:space="0" w:color="auto"/>
              <w:bottom w:val="single" w:sz="24" w:space="0" w:color="auto"/>
            </w:tcBorders>
          </w:tcPr>
          <w:p w14:paraId="5B8B6A29" w14:textId="77777777" w:rsidR="003A49D0" w:rsidRPr="009C57F9" w:rsidRDefault="003A49D0" w:rsidP="005D5022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2AC09905" w14:textId="3542B7A1" w:rsidR="003A49D0" w:rsidRPr="009C57F9" w:rsidRDefault="003A49D0" w:rsidP="005D5022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BB2D28" w14:textId="77777777" w:rsidR="003A49D0" w:rsidRPr="009C57F9" w:rsidRDefault="003A49D0" w:rsidP="005D5022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</w:tr>
      <w:tr w:rsidR="003A49D0" w:rsidRPr="00C76633" w14:paraId="3CD3AE5C" w14:textId="77777777" w:rsidTr="003A49D0">
        <w:trPr>
          <w:trHeight w:val="845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5515F0F7" w14:textId="77777777" w:rsidR="003A49D0" w:rsidRDefault="003A49D0" w:rsidP="00204627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 w:rsidRPr="009C57F9">
              <w:rPr>
                <w:rFonts w:ascii="Calibri" w:eastAsia="Calibri" w:hAnsi="Calibri"/>
                <w:b/>
                <w:sz w:val="24"/>
              </w:rPr>
              <w:t>Pokoj</w:t>
            </w:r>
          </w:p>
          <w:p w14:paraId="45CA20D3" w14:textId="77777777" w:rsidR="003A49D0" w:rsidRPr="009C57F9" w:rsidRDefault="003A49D0" w:rsidP="00204627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Dvě lůžka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14:paraId="765A2A79" w14:textId="77777777" w:rsidR="003A49D0" w:rsidRDefault="003A49D0" w:rsidP="00204627">
            <w:pPr>
              <w:ind w:right="-426"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Ubytování/strava      </w:t>
            </w:r>
          </w:p>
          <w:p w14:paraId="7C1C4C67" w14:textId="77777777" w:rsidR="003A49D0" w:rsidRPr="009C57F9" w:rsidRDefault="003A49D0" w:rsidP="00204627">
            <w:pPr>
              <w:ind w:right="-426"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= den</w:t>
            </w:r>
          </w:p>
        </w:tc>
        <w:tc>
          <w:tcPr>
            <w:tcW w:w="1612" w:type="dxa"/>
            <w:tcBorders>
              <w:top w:val="single" w:sz="24" w:space="0" w:color="auto"/>
              <w:bottom w:val="single" w:sz="12" w:space="0" w:color="auto"/>
            </w:tcBorders>
          </w:tcPr>
          <w:p w14:paraId="7EE1CCBE" w14:textId="77777777" w:rsidR="003A49D0" w:rsidRDefault="003A49D0" w:rsidP="003A49D0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Úhrada </w:t>
            </w:r>
          </w:p>
          <w:p w14:paraId="2AA30E1F" w14:textId="37788305" w:rsidR="003A49D0" w:rsidRDefault="003A49D0" w:rsidP="003A49D0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 w:rsidRPr="003A49D0">
              <w:rPr>
                <w:rFonts w:ascii="Calibri" w:eastAsia="Calibri" w:hAnsi="Calibri"/>
                <w:b/>
                <w:sz w:val="24"/>
              </w:rPr>
              <w:t>-</w:t>
            </w:r>
            <w:r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Pr="003A49D0">
              <w:rPr>
                <w:rFonts w:ascii="Calibri" w:eastAsia="Calibri" w:hAnsi="Calibri"/>
                <w:b/>
                <w:sz w:val="24"/>
              </w:rPr>
              <w:t>29 dní</w:t>
            </w:r>
          </w:p>
        </w:tc>
        <w:tc>
          <w:tcPr>
            <w:tcW w:w="1838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14:paraId="31D69BC7" w14:textId="0E749C76" w:rsidR="003A49D0" w:rsidRDefault="003A49D0" w:rsidP="00204627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Úhrada </w:t>
            </w:r>
          </w:p>
          <w:p w14:paraId="1122ED80" w14:textId="77777777" w:rsidR="003A49D0" w:rsidRPr="009C57F9" w:rsidRDefault="003A49D0" w:rsidP="00204627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– 30 dnů</w:t>
            </w:r>
          </w:p>
        </w:tc>
        <w:tc>
          <w:tcPr>
            <w:tcW w:w="1683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3FDF091" w14:textId="77777777" w:rsidR="003A49D0" w:rsidRDefault="003A49D0" w:rsidP="00204627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Úhrada </w:t>
            </w:r>
          </w:p>
          <w:p w14:paraId="40028C78" w14:textId="77777777" w:rsidR="003A49D0" w:rsidRPr="009C57F9" w:rsidRDefault="003A49D0" w:rsidP="00204627">
            <w:pPr>
              <w:ind w:firstLine="0"/>
              <w:jc w:val="lef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– 31 dnů </w:t>
            </w:r>
          </w:p>
        </w:tc>
      </w:tr>
      <w:tr w:rsidR="003A49D0" w:rsidRPr="00C76633" w14:paraId="0901C5C2" w14:textId="77777777" w:rsidTr="003A49D0">
        <w:trPr>
          <w:trHeight w:val="433"/>
        </w:trPr>
        <w:tc>
          <w:tcPr>
            <w:tcW w:w="2432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</w:tcPr>
          <w:p w14:paraId="1FD4E64D" w14:textId="77777777" w:rsidR="003A49D0" w:rsidRPr="009C57F9" w:rsidRDefault="003A49D0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4 jídla/den</w:t>
            </w:r>
          </w:p>
        </w:tc>
        <w:tc>
          <w:tcPr>
            <w:tcW w:w="2886" w:type="dxa"/>
            <w:tcBorders>
              <w:top w:val="single" w:sz="12" w:space="0" w:color="auto"/>
            </w:tcBorders>
            <w:shd w:val="clear" w:color="auto" w:fill="auto"/>
          </w:tcPr>
          <w:p w14:paraId="4593DA82" w14:textId="2888CE3E" w:rsidR="003A49D0" w:rsidRPr="009C57F9" w:rsidRDefault="003A49D0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285</w:t>
            </w:r>
            <w:r w:rsidRPr="009C57F9">
              <w:rPr>
                <w:rFonts w:ascii="Calibri" w:eastAsia="Calibri" w:hAnsi="Calibri"/>
                <w:sz w:val="24"/>
              </w:rPr>
              <w:t>,-/</w:t>
            </w:r>
            <w:r>
              <w:rPr>
                <w:rFonts w:ascii="Calibri" w:eastAsia="Calibri" w:hAnsi="Calibri"/>
                <w:sz w:val="24"/>
              </w:rPr>
              <w:t>200</w:t>
            </w:r>
            <w:r w:rsidRPr="009C57F9">
              <w:rPr>
                <w:rFonts w:ascii="Calibri" w:eastAsia="Calibri" w:hAnsi="Calibri"/>
                <w:sz w:val="24"/>
              </w:rPr>
              <w:t xml:space="preserve">,- = </w:t>
            </w:r>
            <w:r>
              <w:rPr>
                <w:rFonts w:ascii="Calibri" w:eastAsia="Calibri" w:hAnsi="Calibri"/>
                <w:b/>
                <w:sz w:val="24"/>
              </w:rPr>
              <w:t>485,</w:t>
            </w:r>
            <w:r w:rsidRPr="008D6CCF">
              <w:rPr>
                <w:rFonts w:ascii="Calibri" w:eastAsia="Calibri" w:hAnsi="Calibri"/>
                <w:b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12" w:space="0" w:color="auto"/>
            </w:tcBorders>
          </w:tcPr>
          <w:p w14:paraId="52468A4B" w14:textId="6AA2BFD0" w:rsidR="003A49D0" w:rsidRDefault="00104D2B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14 065,-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</w:tcPr>
          <w:p w14:paraId="33295531" w14:textId="01773ADA" w:rsidR="003A49D0" w:rsidRPr="009C57F9" w:rsidRDefault="00104D2B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14 550</w:t>
            </w:r>
            <w:r w:rsidR="003A49D0">
              <w:rPr>
                <w:rFonts w:ascii="Calibri" w:eastAsia="Calibri" w:hAnsi="Calibri"/>
                <w:sz w:val="24"/>
              </w:rPr>
              <w:t>,-</w:t>
            </w:r>
          </w:p>
        </w:tc>
        <w:tc>
          <w:tcPr>
            <w:tcW w:w="1683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14:paraId="53B6059A" w14:textId="0BD86829" w:rsidR="003A49D0" w:rsidRPr="009C57F9" w:rsidRDefault="00104D2B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15 035</w:t>
            </w:r>
            <w:r w:rsidR="003A49D0">
              <w:rPr>
                <w:rFonts w:ascii="Calibri" w:eastAsia="Calibri" w:hAnsi="Calibri"/>
                <w:sz w:val="24"/>
              </w:rPr>
              <w:t>,</w:t>
            </w:r>
            <w:r w:rsidR="003A49D0" w:rsidRPr="009C57F9">
              <w:rPr>
                <w:rFonts w:ascii="Calibri" w:eastAsia="Calibri" w:hAnsi="Calibri"/>
                <w:sz w:val="24"/>
              </w:rPr>
              <w:t>-</w:t>
            </w:r>
          </w:p>
        </w:tc>
      </w:tr>
      <w:tr w:rsidR="003A49D0" w:rsidRPr="00C76633" w14:paraId="78F8C83C" w14:textId="77777777" w:rsidTr="003A49D0">
        <w:trPr>
          <w:trHeight w:val="433"/>
        </w:trPr>
        <w:tc>
          <w:tcPr>
            <w:tcW w:w="2432" w:type="dxa"/>
            <w:tcBorders>
              <w:left w:val="single" w:sz="24" w:space="0" w:color="auto"/>
            </w:tcBorders>
            <w:shd w:val="clear" w:color="auto" w:fill="auto"/>
          </w:tcPr>
          <w:p w14:paraId="240C4AAB" w14:textId="77777777" w:rsidR="003A49D0" w:rsidRPr="007D0ED2" w:rsidRDefault="003A49D0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 w:rsidRPr="007D0ED2">
              <w:rPr>
                <w:rFonts w:ascii="Calibri" w:eastAsia="Calibri" w:hAnsi="Calibri"/>
                <w:sz w:val="24"/>
              </w:rPr>
              <w:t xml:space="preserve">5 jídel/den </w:t>
            </w:r>
          </w:p>
        </w:tc>
        <w:tc>
          <w:tcPr>
            <w:tcW w:w="2886" w:type="dxa"/>
            <w:shd w:val="clear" w:color="auto" w:fill="auto"/>
          </w:tcPr>
          <w:p w14:paraId="06993587" w14:textId="4F481930" w:rsidR="003A49D0" w:rsidRPr="007D0ED2" w:rsidRDefault="003A49D0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285,-/210</w:t>
            </w:r>
            <w:r w:rsidRPr="009C57F9">
              <w:rPr>
                <w:rFonts w:ascii="Calibri" w:eastAsia="Calibri" w:hAnsi="Calibri"/>
                <w:sz w:val="24"/>
              </w:rPr>
              <w:t xml:space="preserve">,- = </w:t>
            </w:r>
            <w:r w:rsidRPr="008D6CCF">
              <w:rPr>
                <w:rFonts w:ascii="Calibri" w:eastAsia="Calibri" w:hAnsi="Calibri"/>
                <w:b/>
                <w:sz w:val="24"/>
              </w:rPr>
              <w:t>4</w:t>
            </w:r>
            <w:r>
              <w:rPr>
                <w:rFonts w:ascii="Calibri" w:eastAsia="Calibri" w:hAnsi="Calibri"/>
                <w:b/>
                <w:sz w:val="24"/>
              </w:rPr>
              <w:t>95</w:t>
            </w:r>
            <w:r w:rsidRPr="008D6CCF">
              <w:rPr>
                <w:rFonts w:ascii="Calibri" w:eastAsia="Calibri" w:hAnsi="Calibri"/>
                <w:b/>
                <w:sz w:val="24"/>
              </w:rPr>
              <w:t>,-</w:t>
            </w:r>
          </w:p>
        </w:tc>
        <w:tc>
          <w:tcPr>
            <w:tcW w:w="1612" w:type="dxa"/>
          </w:tcPr>
          <w:p w14:paraId="2D55E670" w14:textId="7BDDD46B" w:rsidR="003A49D0" w:rsidRDefault="00104D2B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14 355,-</w:t>
            </w:r>
          </w:p>
        </w:tc>
        <w:tc>
          <w:tcPr>
            <w:tcW w:w="1838" w:type="dxa"/>
            <w:shd w:val="clear" w:color="auto" w:fill="auto"/>
          </w:tcPr>
          <w:p w14:paraId="2C922D1D" w14:textId="57FF5404" w:rsidR="003A49D0" w:rsidRPr="007D0ED2" w:rsidRDefault="00104D2B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14 850</w:t>
            </w:r>
            <w:r w:rsidR="003A49D0">
              <w:rPr>
                <w:rFonts w:ascii="Calibri" w:eastAsia="Calibri" w:hAnsi="Calibri"/>
                <w:sz w:val="24"/>
              </w:rPr>
              <w:t>,-</w:t>
            </w:r>
          </w:p>
        </w:tc>
        <w:tc>
          <w:tcPr>
            <w:tcW w:w="1683" w:type="dxa"/>
            <w:tcBorders>
              <w:right w:val="single" w:sz="24" w:space="0" w:color="auto"/>
            </w:tcBorders>
            <w:shd w:val="clear" w:color="auto" w:fill="auto"/>
          </w:tcPr>
          <w:p w14:paraId="7ED97F62" w14:textId="48E1AF45" w:rsidR="003A49D0" w:rsidRPr="007D0ED2" w:rsidRDefault="00104D2B" w:rsidP="0041362F">
            <w:pPr>
              <w:ind w:firstLine="0"/>
              <w:jc w:val="lef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15 345</w:t>
            </w:r>
            <w:r w:rsidR="003A49D0" w:rsidRPr="009C57F9">
              <w:rPr>
                <w:rFonts w:ascii="Calibri" w:eastAsia="Calibri" w:hAnsi="Calibri"/>
                <w:sz w:val="24"/>
              </w:rPr>
              <w:t>,-</w:t>
            </w:r>
          </w:p>
        </w:tc>
      </w:tr>
      <w:tr w:rsidR="003A49D0" w:rsidRPr="00C76633" w14:paraId="24B8D5F9" w14:textId="77777777" w:rsidTr="003A49D0">
        <w:trPr>
          <w:trHeight w:val="433"/>
        </w:trPr>
        <w:tc>
          <w:tcPr>
            <w:tcW w:w="243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B26ACE4" w14:textId="77777777" w:rsidR="003A49D0" w:rsidRPr="009C57F9" w:rsidRDefault="003A49D0" w:rsidP="0041362F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886" w:type="dxa"/>
            <w:tcBorders>
              <w:bottom w:val="single" w:sz="24" w:space="0" w:color="auto"/>
            </w:tcBorders>
            <w:shd w:val="clear" w:color="auto" w:fill="auto"/>
          </w:tcPr>
          <w:p w14:paraId="15C393DA" w14:textId="77777777" w:rsidR="003A49D0" w:rsidRPr="009C57F9" w:rsidRDefault="003A49D0" w:rsidP="0041362F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612" w:type="dxa"/>
            <w:tcBorders>
              <w:bottom w:val="single" w:sz="24" w:space="0" w:color="auto"/>
            </w:tcBorders>
          </w:tcPr>
          <w:p w14:paraId="73E0AE60" w14:textId="77777777" w:rsidR="003A49D0" w:rsidRPr="009C57F9" w:rsidRDefault="003A49D0" w:rsidP="0041362F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838" w:type="dxa"/>
            <w:tcBorders>
              <w:bottom w:val="single" w:sz="24" w:space="0" w:color="auto"/>
            </w:tcBorders>
            <w:shd w:val="clear" w:color="auto" w:fill="auto"/>
          </w:tcPr>
          <w:p w14:paraId="5F549604" w14:textId="537613C1" w:rsidR="003A49D0" w:rsidRPr="009C57F9" w:rsidRDefault="003A49D0" w:rsidP="0041362F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6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B0BF4BD" w14:textId="77777777" w:rsidR="003A49D0" w:rsidRPr="009C57F9" w:rsidRDefault="003A49D0" w:rsidP="0041362F">
            <w:pPr>
              <w:jc w:val="left"/>
              <w:rPr>
                <w:rFonts w:ascii="Calibri" w:eastAsia="Calibri" w:hAnsi="Calibri"/>
                <w:sz w:val="24"/>
              </w:rPr>
            </w:pPr>
          </w:p>
        </w:tc>
      </w:tr>
    </w:tbl>
    <w:p w14:paraId="61F566BB" w14:textId="77777777" w:rsidR="00204627" w:rsidRDefault="00204627" w:rsidP="00204627">
      <w:pPr>
        <w:rPr>
          <w:sz w:val="24"/>
        </w:rPr>
      </w:pPr>
    </w:p>
    <w:p w14:paraId="1E72F365" w14:textId="77777777" w:rsidR="003860F4" w:rsidRDefault="003860F4" w:rsidP="00204627">
      <w:pPr>
        <w:rPr>
          <w:sz w:val="24"/>
        </w:rPr>
      </w:pPr>
    </w:p>
    <w:p w14:paraId="3AF02CE7" w14:textId="77777777" w:rsidR="003860F4" w:rsidRDefault="003860F4" w:rsidP="00204627">
      <w:pPr>
        <w:rPr>
          <w:sz w:val="24"/>
        </w:rPr>
      </w:pPr>
    </w:p>
    <w:p w14:paraId="2AF77123" w14:textId="77777777" w:rsidR="00204627" w:rsidRDefault="003860F4" w:rsidP="00204627">
      <w:pPr>
        <w:rPr>
          <w:sz w:val="24"/>
        </w:rPr>
      </w:pPr>
      <w:r w:rsidRPr="00C76633">
        <w:rPr>
          <w:sz w:val="24"/>
        </w:rPr>
        <w:t xml:space="preserve">Vratka za den ve výši </w:t>
      </w:r>
      <w:r w:rsidRPr="004F2057">
        <w:rPr>
          <w:b/>
          <w:bCs/>
          <w:sz w:val="24"/>
        </w:rPr>
        <w:t>nákladů za suroviny</w:t>
      </w:r>
      <w:r w:rsidRPr="00C76633">
        <w:rPr>
          <w:sz w:val="24"/>
        </w:rPr>
        <w:t xml:space="preserve"> dle kalkulace stravovací jednotky</w:t>
      </w:r>
      <w:r>
        <w:rPr>
          <w:sz w:val="24"/>
        </w:rPr>
        <w:t>.</w:t>
      </w:r>
    </w:p>
    <w:p w14:paraId="71BC0FAC" w14:textId="77777777" w:rsidR="003860F4" w:rsidRPr="00C76633" w:rsidRDefault="003860F4" w:rsidP="00204627">
      <w:pPr>
        <w:rPr>
          <w:sz w:val="24"/>
        </w:rPr>
      </w:pPr>
    </w:p>
    <w:tbl>
      <w:tblPr>
        <w:tblW w:w="10511" w:type="dxa"/>
        <w:tblInd w:w="-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70"/>
        <w:gridCol w:w="1274"/>
        <w:gridCol w:w="1355"/>
        <w:gridCol w:w="2196"/>
        <w:gridCol w:w="1379"/>
        <w:gridCol w:w="1346"/>
        <w:gridCol w:w="1491"/>
      </w:tblGrid>
      <w:tr w:rsidR="00204627" w:rsidRPr="00C76633" w14:paraId="0252D9C9" w14:textId="77777777" w:rsidTr="002049AA">
        <w:trPr>
          <w:trHeight w:val="865"/>
        </w:trPr>
        <w:tc>
          <w:tcPr>
            <w:tcW w:w="1470" w:type="dxa"/>
            <w:shd w:val="clear" w:color="auto" w:fill="auto"/>
          </w:tcPr>
          <w:p w14:paraId="56B23005" w14:textId="77777777" w:rsidR="00204627" w:rsidRPr="009C57F9" w:rsidRDefault="00204627" w:rsidP="005D5022">
            <w:pPr>
              <w:ind w:firstLine="0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b/>
                <w:sz w:val="32"/>
                <w:szCs w:val="32"/>
              </w:rPr>
              <w:t>Položka</w:t>
            </w:r>
          </w:p>
        </w:tc>
        <w:tc>
          <w:tcPr>
            <w:tcW w:w="1274" w:type="dxa"/>
            <w:shd w:val="clear" w:color="auto" w:fill="auto"/>
          </w:tcPr>
          <w:p w14:paraId="0CE91772" w14:textId="77777777" w:rsidR="00204627" w:rsidRPr="009C57F9" w:rsidRDefault="00204627" w:rsidP="005D5022">
            <w:pPr>
              <w:ind w:firstLine="0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b/>
                <w:sz w:val="32"/>
                <w:szCs w:val="32"/>
              </w:rPr>
              <w:t xml:space="preserve">Celkem </w:t>
            </w:r>
          </w:p>
        </w:tc>
        <w:tc>
          <w:tcPr>
            <w:tcW w:w="1355" w:type="dxa"/>
            <w:shd w:val="clear" w:color="auto" w:fill="auto"/>
          </w:tcPr>
          <w:p w14:paraId="65352BE8" w14:textId="77777777" w:rsidR="00204627" w:rsidRPr="009C57F9" w:rsidRDefault="00204627" w:rsidP="005D5022">
            <w:pPr>
              <w:ind w:firstLine="0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b/>
                <w:sz w:val="32"/>
                <w:szCs w:val="32"/>
              </w:rPr>
              <w:t xml:space="preserve">Snídaně </w:t>
            </w:r>
          </w:p>
        </w:tc>
        <w:tc>
          <w:tcPr>
            <w:tcW w:w="2196" w:type="dxa"/>
            <w:shd w:val="clear" w:color="auto" w:fill="auto"/>
          </w:tcPr>
          <w:p w14:paraId="43E245AA" w14:textId="77777777" w:rsidR="00204627" w:rsidRDefault="00204627" w:rsidP="005D5022">
            <w:pPr>
              <w:ind w:firstLine="0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b/>
                <w:sz w:val="32"/>
                <w:szCs w:val="32"/>
              </w:rPr>
              <w:t xml:space="preserve">Oběd </w:t>
            </w:r>
          </w:p>
          <w:p w14:paraId="5A975130" w14:textId="4B3637FE" w:rsidR="00AC503B" w:rsidRPr="009C57F9" w:rsidRDefault="00AC503B" w:rsidP="005D5022">
            <w:pPr>
              <w:ind w:firstLine="0"/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  <w:tc>
          <w:tcPr>
            <w:tcW w:w="1379" w:type="dxa"/>
            <w:shd w:val="clear" w:color="auto" w:fill="auto"/>
          </w:tcPr>
          <w:p w14:paraId="7A1294BF" w14:textId="77777777" w:rsidR="00204627" w:rsidRPr="009C57F9" w:rsidRDefault="00204627" w:rsidP="005D5022">
            <w:pPr>
              <w:ind w:firstLine="0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b/>
                <w:sz w:val="32"/>
                <w:szCs w:val="32"/>
              </w:rPr>
              <w:t xml:space="preserve">Svačina </w:t>
            </w:r>
          </w:p>
        </w:tc>
        <w:tc>
          <w:tcPr>
            <w:tcW w:w="1346" w:type="dxa"/>
            <w:shd w:val="clear" w:color="auto" w:fill="auto"/>
          </w:tcPr>
          <w:p w14:paraId="35E15C52" w14:textId="77777777" w:rsidR="00204627" w:rsidRPr="009C57F9" w:rsidRDefault="00204627" w:rsidP="005D5022">
            <w:pPr>
              <w:ind w:firstLine="0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b/>
                <w:sz w:val="32"/>
                <w:szCs w:val="32"/>
              </w:rPr>
              <w:t xml:space="preserve">Večeře </w:t>
            </w:r>
          </w:p>
        </w:tc>
        <w:tc>
          <w:tcPr>
            <w:tcW w:w="1491" w:type="dxa"/>
            <w:shd w:val="clear" w:color="auto" w:fill="auto"/>
          </w:tcPr>
          <w:p w14:paraId="219F9639" w14:textId="77777777" w:rsidR="00204627" w:rsidRPr="009C57F9" w:rsidRDefault="00204627" w:rsidP="005D5022">
            <w:pPr>
              <w:ind w:firstLine="0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b/>
                <w:sz w:val="32"/>
                <w:szCs w:val="32"/>
              </w:rPr>
              <w:t>2. večeře</w:t>
            </w:r>
          </w:p>
        </w:tc>
      </w:tr>
      <w:tr w:rsidR="00204627" w:rsidRPr="00C76633" w14:paraId="71587716" w14:textId="77777777" w:rsidTr="002049AA">
        <w:trPr>
          <w:trHeight w:val="865"/>
        </w:trPr>
        <w:tc>
          <w:tcPr>
            <w:tcW w:w="1470" w:type="dxa"/>
            <w:shd w:val="clear" w:color="auto" w:fill="auto"/>
          </w:tcPr>
          <w:p w14:paraId="3F7995AA" w14:textId="77777777" w:rsidR="00204627" w:rsidRPr="009C57F9" w:rsidRDefault="00204627" w:rsidP="005D5022">
            <w:pPr>
              <w:ind w:firstLine="0"/>
              <w:rPr>
                <w:rFonts w:ascii="Calibri" w:eastAsia="Calibri" w:hAnsi="Calibri"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sz w:val="32"/>
                <w:szCs w:val="32"/>
              </w:rPr>
              <w:t>Strava</w:t>
            </w:r>
          </w:p>
          <w:p w14:paraId="366F6397" w14:textId="77777777" w:rsidR="00204627" w:rsidRPr="009C57F9" w:rsidRDefault="00204627" w:rsidP="005D5022">
            <w:pPr>
              <w:ind w:firstLine="0"/>
              <w:rPr>
                <w:rFonts w:ascii="Calibri" w:eastAsia="Calibri" w:hAnsi="Calibri"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sz w:val="32"/>
                <w:szCs w:val="32"/>
              </w:rPr>
              <w:t>4 jídla</w:t>
            </w:r>
          </w:p>
        </w:tc>
        <w:tc>
          <w:tcPr>
            <w:tcW w:w="1274" w:type="dxa"/>
            <w:shd w:val="clear" w:color="auto" w:fill="auto"/>
          </w:tcPr>
          <w:p w14:paraId="6A4C779D" w14:textId="03C09CB0" w:rsidR="00204627" w:rsidRDefault="006D2030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</w:t>
            </w:r>
            <w:r w:rsidR="00104D2B">
              <w:rPr>
                <w:rFonts w:ascii="Calibri" w:eastAsia="Calibri" w:hAnsi="Calibri"/>
                <w:sz w:val="32"/>
                <w:szCs w:val="32"/>
              </w:rPr>
              <w:t>89</w:t>
            </w:r>
            <w:r w:rsidR="00204627"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1295A11F" w14:textId="77777777" w:rsidR="00AC503B" w:rsidRPr="009C57F9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1152E8FF" w14:textId="4C32AC2D" w:rsidR="00204627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2</w:t>
            </w:r>
            <w:r w:rsidR="00104D2B">
              <w:rPr>
                <w:rFonts w:ascii="Calibri" w:eastAsia="Calibri" w:hAnsi="Calibri"/>
                <w:sz w:val="32"/>
                <w:szCs w:val="32"/>
              </w:rPr>
              <w:t>7</w:t>
            </w:r>
            <w:r w:rsidR="00204627"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34C14419" w14:textId="77777777" w:rsidR="00AC503B" w:rsidRPr="009C57F9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auto"/>
          </w:tcPr>
          <w:p w14:paraId="755E352A" w14:textId="06A65426" w:rsidR="00204627" w:rsidRDefault="00104D2B" w:rsidP="005D5022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109</w:t>
            </w:r>
            <w:r w:rsidR="00204627"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3A2A9467" w14:textId="77777777" w:rsidR="00AC503B" w:rsidRPr="009C57F9" w:rsidRDefault="00AC503B" w:rsidP="005D5022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379" w:type="dxa"/>
            <w:shd w:val="clear" w:color="auto" w:fill="auto"/>
          </w:tcPr>
          <w:p w14:paraId="0E8C0EE9" w14:textId="25A70700" w:rsidR="00204627" w:rsidRDefault="00AC503B" w:rsidP="005D5022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</w:t>
            </w:r>
            <w:r w:rsidR="00104D2B">
              <w:rPr>
                <w:rFonts w:ascii="Calibri" w:eastAsia="Calibri" w:hAnsi="Calibri"/>
                <w:sz w:val="32"/>
                <w:szCs w:val="32"/>
              </w:rPr>
              <w:t>6</w:t>
            </w:r>
            <w:r w:rsidR="00204627"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2E24ABCE" w14:textId="77777777" w:rsidR="00AC503B" w:rsidRPr="009C57F9" w:rsidRDefault="00AC503B" w:rsidP="005D5022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auto"/>
          </w:tcPr>
          <w:p w14:paraId="4FDFC94A" w14:textId="390E444D" w:rsidR="00204627" w:rsidRDefault="006D2030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</w:t>
            </w:r>
            <w:r w:rsidR="00104D2B">
              <w:rPr>
                <w:rFonts w:ascii="Calibri" w:eastAsia="Calibri" w:hAnsi="Calibri"/>
                <w:sz w:val="32"/>
                <w:szCs w:val="32"/>
              </w:rPr>
              <w:t>7</w:t>
            </w:r>
            <w:r w:rsidR="00204627"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5739F259" w14:textId="77777777" w:rsidR="00AC503B" w:rsidRPr="009C57F9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</w:tcPr>
          <w:p w14:paraId="651331B2" w14:textId="77777777" w:rsidR="00204627" w:rsidRDefault="00204627" w:rsidP="005D5022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sz w:val="32"/>
                <w:szCs w:val="32"/>
              </w:rPr>
              <w:t>---</w:t>
            </w:r>
          </w:p>
          <w:p w14:paraId="2C66730D" w14:textId="77777777" w:rsidR="00AC503B" w:rsidRPr="009C57F9" w:rsidRDefault="00AC503B" w:rsidP="005D5022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AC503B" w:rsidRPr="00C76633" w14:paraId="183E41D5" w14:textId="77777777" w:rsidTr="002049AA">
        <w:trPr>
          <w:trHeight w:val="865"/>
        </w:trPr>
        <w:tc>
          <w:tcPr>
            <w:tcW w:w="1470" w:type="dxa"/>
            <w:shd w:val="clear" w:color="auto" w:fill="auto"/>
          </w:tcPr>
          <w:p w14:paraId="69DD7E20" w14:textId="77777777" w:rsidR="00AC503B" w:rsidRPr="009C57F9" w:rsidRDefault="00AC503B" w:rsidP="00AC503B">
            <w:pPr>
              <w:ind w:firstLine="0"/>
              <w:rPr>
                <w:rFonts w:ascii="Calibri" w:eastAsia="Calibri" w:hAnsi="Calibri"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sz w:val="32"/>
                <w:szCs w:val="32"/>
              </w:rPr>
              <w:t>Strava</w:t>
            </w:r>
          </w:p>
          <w:p w14:paraId="713C8AA2" w14:textId="77777777" w:rsidR="00AC503B" w:rsidRPr="009C57F9" w:rsidRDefault="00AC503B" w:rsidP="00AC503B">
            <w:pPr>
              <w:ind w:firstLine="0"/>
              <w:rPr>
                <w:rFonts w:ascii="Calibri" w:eastAsia="Calibri" w:hAnsi="Calibri"/>
                <w:sz w:val="32"/>
                <w:szCs w:val="32"/>
              </w:rPr>
            </w:pPr>
            <w:r w:rsidRPr="009C57F9">
              <w:rPr>
                <w:rFonts w:ascii="Calibri" w:eastAsia="Calibri" w:hAnsi="Calibri"/>
                <w:sz w:val="32"/>
                <w:szCs w:val="32"/>
              </w:rPr>
              <w:t>5 jídel</w:t>
            </w:r>
          </w:p>
        </w:tc>
        <w:tc>
          <w:tcPr>
            <w:tcW w:w="1274" w:type="dxa"/>
            <w:shd w:val="clear" w:color="auto" w:fill="auto"/>
          </w:tcPr>
          <w:p w14:paraId="3A9F501A" w14:textId="78201B62" w:rsidR="00AC503B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</w:t>
            </w:r>
            <w:r w:rsidR="00104D2B">
              <w:rPr>
                <w:rFonts w:ascii="Calibri" w:eastAsia="Calibri" w:hAnsi="Calibri"/>
                <w:sz w:val="32"/>
                <w:szCs w:val="32"/>
              </w:rPr>
              <w:t>99</w:t>
            </w:r>
            <w:r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0CD0DAFA" w14:textId="77777777" w:rsidR="00AC503B" w:rsidRPr="009C57F9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436D6104" w14:textId="6C813058" w:rsidR="00AC503B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2</w:t>
            </w:r>
            <w:r w:rsidR="00104D2B">
              <w:rPr>
                <w:rFonts w:ascii="Calibri" w:eastAsia="Calibri" w:hAnsi="Calibri"/>
                <w:sz w:val="32"/>
                <w:szCs w:val="32"/>
              </w:rPr>
              <w:t>7</w:t>
            </w:r>
            <w:r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562FB922" w14:textId="77777777" w:rsidR="00AC503B" w:rsidRPr="009C57F9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auto"/>
          </w:tcPr>
          <w:p w14:paraId="7FDE2FA7" w14:textId="6C0B49FC" w:rsidR="00AC503B" w:rsidRDefault="00104D2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109</w:t>
            </w:r>
            <w:r w:rsidR="00AC503B"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09D725DD" w14:textId="77777777" w:rsidR="00AC503B" w:rsidRPr="009C57F9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379" w:type="dxa"/>
            <w:shd w:val="clear" w:color="auto" w:fill="auto"/>
          </w:tcPr>
          <w:p w14:paraId="1DD43D12" w14:textId="6CEAE57A" w:rsidR="00AC503B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</w:t>
            </w:r>
            <w:r w:rsidR="00104D2B">
              <w:rPr>
                <w:rFonts w:ascii="Calibri" w:eastAsia="Calibri" w:hAnsi="Calibri"/>
                <w:sz w:val="32"/>
                <w:szCs w:val="32"/>
              </w:rPr>
              <w:t>6</w:t>
            </w:r>
            <w:r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72378E56" w14:textId="77777777" w:rsidR="00AC503B" w:rsidRPr="009C57F9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auto"/>
          </w:tcPr>
          <w:p w14:paraId="585C7F4A" w14:textId="202A4EDE" w:rsidR="00AC503B" w:rsidRDefault="006D2030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</w:t>
            </w:r>
            <w:r w:rsidR="00104D2B">
              <w:rPr>
                <w:rFonts w:ascii="Calibri" w:eastAsia="Calibri" w:hAnsi="Calibri"/>
                <w:sz w:val="32"/>
                <w:szCs w:val="32"/>
              </w:rPr>
              <w:t>7</w:t>
            </w:r>
            <w:r w:rsidR="00AC503B"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6F8C1212" w14:textId="77777777" w:rsidR="00AC503B" w:rsidRPr="009C57F9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auto"/>
          </w:tcPr>
          <w:p w14:paraId="6B9E34B9" w14:textId="77777777" w:rsidR="00AC503B" w:rsidRDefault="007D0ED2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10</w:t>
            </w:r>
            <w:r w:rsidR="00AC503B" w:rsidRPr="009C57F9">
              <w:rPr>
                <w:rFonts w:ascii="Calibri" w:eastAsia="Calibri" w:hAnsi="Calibri"/>
                <w:sz w:val="32"/>
                <w:szCs w:val="32"/>
              </w:rPr>
              <w:t>,-</w:t>
            </w:r>
          </w:p>
          <w:p w14:paraId="2F598489" w14:textId="77777777" w:rsidR="00AC503B" w:rsidRPr="009C57F9" w:rsidRDefault="00AC503B" w:rsidP="00AC503B">
            <w:pPr>
              <w:ind w:firstLine="0"/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</w:tr>
    </w:tbl>
    <w:p w14:paraId="2770357D" w14:textId="77777777" w:rsidR="00204627" w:rsidRPr="00C76633" w:rsidRDefault="00204627" w:rsidP="00204627">
      <w:pPr>
        <w:rPr>
          <w:sz w:val="24"/>
        </w:rPr>
      </w:pPr>
    </w:p>
    <w:p w14:paraId="16C0BD3A" w14:textId="56B6765F" w:rsidR="00204627" w:rsidRPr="00717CA9" w:rsidRDefault="003860F4" w:rsidP="00204627">
      <w:pPr>
        <w:ind w:firstLine="0"/>
        <w:rPr>
          <w:sz w:val="24"/>
        </w:rPr>
      </w:pPr>
      <w:r>
        <w:rPr>
          <w:sz w:val="24"/>
        </w:rPr>
        <w:t>Podmínky vrácení přeplatku za neodebranou stravu jsou popsány ve Smlouvě o poskytování sociální služby (oddíl  IV.  odst.1</w:t>
      </w:r>
      <w:r w:rsidR="00104D2B">
        <w:rPr>
          <w:sz w:val="24"/>
        </w:rPr>
        <w:t>0</w:t>
      </w:r>
      <w:bookmarkStart w:id="0" w:name="_GoBack"/>
      <w:bookmarkEnd w:id="0"/>
      <w:r>
        <w:rPr>
          <w:sz w:val="24"/>
        </w:rPr>
        <w:t>)</w:t>
      </w:r>
    </w:p>
    <w:p w14:paraId="7B28121D" w14:textId="77777777" w:rsidR="0041232B" w:rsidRDefault="0041232B"/>
    <w:sectPr w:rsidR="0041232B" w:rsidSect="007D0ED2">
      <w:pgSz w:w="11906" w:h="16838"/>
      <w:pgMar w:top="720" w:right="720" w:bottom="720" w:left="720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911C" w14:textId="77777777" w:rsidR="006743ED" w:rsidRDefault="006743ED" w:rsidP="00204627">
      <w:r>
        <w:separator/>
      </w:r>
    </w:p>
  </w:endnote>
  <w:endnote w:type="continuationSeparator" w:id="0">
    <w:p w14:paraId="2D89F51B" w14:textId="77777777" w:rsidR="006743ED" w:rsidRDefault="006743ED" w:rsidP="0020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DDA4" w14:textId="77777777" w:rsidR="006743ED" w:rsidRDefault="006743ED" w:rsidP="00204627">
      <w:r>
        <w:separator/>
      </w:r>
    </w:p>
  </w:footnote>
  <w:footnote w:type="continuationSeparator" w:id="0">
    <w:p w14:paraId="0C20DB94" w14:textId="77777777" w:rsidR="006743ED" w:rsidRDefault="006743ED" w:rsidP="0020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CF8"/>
    <w:multiLevelType w:val="hybridMultilevel"/>
    <w:tmpl w:val="FC26DD62"/>
    <w:lvl w:ilvl="0" w:tplc="39528E3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27"/>
    <w:rsid w:val="00104D2B"/>
    <w:rsid w:val="001B118C"/>
    <w:rsid w:val="001D135D"/>
    <w:rsid w:val="001E1139"/>
    <w:rsid w:val="00204627"/>
    <w:rsid w:val="002049AA"/>
    <w:rsid w:val="0021791C"/>
    <w:rsid w:val="00234899"/>
    <w:rsid w:val="00291A78"/>
    <w:rsid w:val="00343C25"/>
    <w:rsid w:val="003860F4"/>
    <w:rsid w:val="003A12E7"/>
    <w:rsid w:val="003A49D0"/>
    <w:rsid w:val="0041232B"/>
    <w:rsid w:val="0041362F"/>
    <w:rsid w:val="004871D1"/>
    <w:rsid w:val="004C13F9"/>
    <w:rsid w:val="004F2057"/>
    <w:rsid w:val="005055AC"/>
    <w:rsid w:val="00541312"/>
    <w:rsid w:val="006001B5"/>
    <w:rsid w:val="006400F6"/>
    <w:rsid w:val="006743ED"/>
    <w:rsid w:val="006913F9"/>
    <w:rsid w:val="006D2030"/>
    <w:rsid w:val="007817E0"/>
    <w:rsid w:val="007D0ED2"/>
    <w:rsid w:val="007F39A7"/>
    <w:rsid w:val="008D6CCF"/>
    <w:rsid w:val="008F339B"/>
    <w:rsid w:val="00933866"/>
    <w:rsid w:val="00952A6A"/>
    <w:rsid w:val="00A0376B"/>
    <w:rsid w:val="00A45F21"/>
    <w:rsid w:val="00AC503B"/>
    <w:rsid w:val="00B82E6D"/>
    <w:rsid w:val="00D85AEA"/>
    <w:rsid w:val="00DE7059"/>
    <w:rsid w:val="00DF4F90"/>
    <w:rsid w:val="00E15A0D"/>
    <w:rsid w:val="00E214B7"/>
    <w:rsid w:val="00F35B5B"/>
    <w:rsid w:val="00F46356"/>
    <w:rsid w:val="00F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D96A"/>
  <w15:chartTrackingRefBased/>
  <w15:docId w15:val="{62159708-E2BC-4D58-BE83-9302732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6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4627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204627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2046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4627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04627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204627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5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5A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SOCIALNI-NB</dc:creator>
  <cp:keywords/>
  <dc:description/>
  <cp:lastModifiedBy>SOC-NB2</cp:lastModifiedBy>
  <cp:revision>2</cp:revision>
  <cp:lastPrinted>2023-06-06T09:55:00Z</cp:lastPrinted>
  <dcterms:created xsi:type="dcterms:W3CDTF">2023-12-08T07:09:00Z</dcterms:created>
  <dcterms:modified xsi:type="dcterms:W3CDTF">2023-12-08T07:09:00Z</dcterms:modified>
</cp:coreProperties>
</file>